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2F" w:rsidRDefault="0063312F"/>
    <w:p w:rsidR="007B56CF" w:rsidRDefault="007B56CF"/>
    <w:p w:rsidR="007B56CF" w:rsidRDefault="007B56CF" w:rsidP="007B56CF">
      <w:pPr>
        <w:pStyle w:val="Style14"/>
        <w:widowControl/>
        <w:spacing w:before="50" w:line="240" w:lineRule="auto"/>
        <w:ind w:left="209"/>
        <w:jc w:val="left"/>
        <w:rPr>
          <w:rStyle w:val="FontStyle23"/>
          <w:lang w:val="ro-RO" w:eastAsia="ro-RO"/>
        </w:rPr>
      </w:pPr>
      <w:r>
        <w:rPr>
          <w:rStyle w:val="FontStyle23"/>
          <w:lang w:val="ro-RO" w:eastAsia="ro-RO"/>
        </w:rPr>
        <w:t>Ofertant,</w:t>
      </w:r>
    </w:p>
    <w:p w:rsidR="007B56CF" w:rsidRDefault="007B56CF" w:rsidP="007B56CF">
      <w:pPr>
        <w:pStyle w:val="Style14"/>
        <w:widowControl/>
        <w:spacing w:line="240" w:lineRule="exact"/>
        <w:ind w:left="202"/>
        <w:jc w:val="left"/>
        <w:rPr>
          <w:sz w:val="20"/>
          <w:szCs w:val="20"/>
        </w:rPr>
      </w:pPr>
    </w:p>
    <w:p w:rsidR="007B56CF" w:rsidRDefault="007B56CF" w:rsidP="007B56CF">
      <w:pPr>
        <w:pStyle w:val="Style14"/>
        <w:widowControl/>
        <w:spacing w:before="91" w:line="240" w:lineRule="auto"/>
        <w:ind w:left="202"/>
        <w:jc w:val="left"/>
        <w:rPr>
          <w:rStyle w:val="FontStyle23"/>
          <w:lang w:val="ro-RO" w:eastAsia="ro-RO"/>
        </w:rPr>
      </w:pPr>
      <w:r>
        <w:rPr>
          <w:rStyle w:val="FontStyle23"/>
          <w:lang w:val="ro-RO" w:eastAsia="ro-RO"/>
        </w:rPr>
        <w:t>(denumirea/numele)</w:t>
      </w:r>
    </w:p>
    <w:p w:rsidR="007B56CF" w:rsidRDefault="007B56CF" w:rsidP="007B56CF">
      <w:pPr>
        <w:pStyle w:val="Style7"/>
        <w:widowControl/>
        <w:spacing w:line="240" w:lineRule="exact"/>
        <w:ind w:right="1915"/>
        <w:jc w:val="right"/>
        <w:rPr>
          <w:sz w:val="20"/>
          <w:szCs w:val="20"/>
        </w:rPr>
      </w:pPr>
    </w:p>
    <w:p w:rsidR="007B56CF" w:rsidRDefault="007B56CF" w:rsidP="007B56CF">
      <w:pPr>
        <w:pStyle w:val="Style7"/>
        <w:widowControl/>
        <w:spacing w:before="91" w:line="240" w:lineRule="auto"/>
        <w:ind w:right="1915"/>
        <w:jc w:val="right"/>
        <w:rPr>
          <w:rStyle w:val="FontStyle25"/>
          <w:lang w:val="ro-RO" w:eastAsia="ro-RO"/>
        </w:rPr>
      </w:pPr>
      <w:r>
        <w:rPr>
          <w:rStyle w:val="FontStyle25"/>
          <w:lang w:val="ro-RO" w:eastAsia="ro-RO"/>
        </w:rPr>
        <w:t>DECLARAŢIE PRIVIND TERMENUL DE GARANŢIE ACORDAT</w:t>
      </w:r>
    </w:p>
    <w:p w:rsidR="007B56CF" w:rsidRDefault="007B56CF" w:rsidP="007B56CF">
      <w:pPr>
        <w:pStyle w:val="Style14"/>
        <w:widowControl/>
        <w:spacing w:line="240" w:lineRule="exact"/>
        <w:rPr>
          <w:sz w:val="20"/>
          <w:szCs w:val="20"/>
        </w:rPr>
      </w:pPr>
    </w:p>
    <w:p w:rsidR="007B56CF" w:rsidRDefault="007B56CF" w:rsidP="007B56CF">
      <w:pPr>
        <w:pStyle w:val="Style14"/>
        <w:widowControl/>
        <w:spacing w:line="240" w:lineRule="exact"/>
        <w:rPr>
          <w:sz w:val="20"/>
          <w:szCs w:val="20"/>
        </w:rPr>
      </w:pPr>
    </w:p>
    <w:p w:rsidR="007B56CF" w:rsidRDefault="007B56CF" w:rsidP="007B56CF">
      <w:pPr>
        <w:pStyle w:val="Style14"/>
        <w:widowControl/>
        <w:tabs>
          <w:tab w:val="left" w:leader="underscore" w:pos="3686"/>
          <w:tab w:val="left" w:leader="underscore" w:pos="9684"/>
        </w:tabs>
        <w:spacing w:before="233" w:line="281" w:lineRule="exact"/>
        <w:rPr>
          <w:rStyle w:val="FontStyle23"/>
          <w:lang w:val="ro-RO" w:eastAsia="ro-RO"/>
        </w:rPr>
      </w:pPr>
      <w:r>
        <w:rPr>
          <w:rStyle w:val="FontStyle23"/>
          <w:lang w:val="ro-RO" w:eastAsia="ro-RO"/>
        </w:rPr>
        <w:t>Subsemnatul</w:t>
      </w:r>
      <w:r>
        <w:rPr>
          <w:rStyle w:val="FontStyle23"/>
          <w:lang w:val="ro-RO" w:eastAsia="ro-RO"/>
        </w:rPr>
        <w:tab/>
        <w:t xml:space="preserve">, reprezentant împuternicit al </w:t>
      </w:r>
      <w:r>
        <w:rPr>
          <w:rStyle w:val="FontStyle23"/>
          <w:lang w:val="ro-RO" w:eastAsia="ro-RO"/>
        </w:rPr>
        <w:tab/>
        <w:t>,</w:t>
      </w:r>
    </w:p>
    <w:p w:rsidR="007B56CF" w:rsidRDefault="007B56CF" w:rsidP="007B56CF">
      <w:pPr>
        <w:pStyle w:val="Style14"/>
        <w:widowControl/>
        <w:spacing w:line="281" w:lineRule="exact"/>
        <w:rPr>
          <w:rStyle w:val="FontStyle23"/>
          <w:lang w:val="ro-RO" w:eastAsia="ro-RO"/>
        </w:rPr>
      </w:pPr>
      <w:r>
        <w:rPr>
          <w:rStyle w:val="FontStyle23"/>
          <w:lang w:val="ro-RO" w:eastAsia="ro-RO"/>
        </w:rPr>
        <w:t>participant     la     procedura     de     achiziţie     publica     având     ca     obiect     lucrarea</w:t>
      </w:r>
    </w:p>
    <w:p w:rsidR="007B56CF" w:rsidRDefault="007B56CF" w:rsidP="007B56CF">
      <w:pPr>
        <w:pStyle w:val="Style14"/>
        <w:widowControl/>
        <w:tabs>
          <w:tab w:val="left" w:leader="underscore" w:pos="5191"/>
        </w:tabs>
        <w:spacing w:line="281" w:lineRule="exact"/>
        <w:rPr>
          <w:rStyle w:val="FontStyle23"/>
          <w:lang w:val="ro-RO" w:eastAsia="ro-RO"/>
        </w:rPr>
      </w:pPr>
      <w:r>
        <w:rPr>
          <w:rStyle w:val="FontStyle23"/>
          <w:lang w:val="ro-RO" w:eastAsia="ro-RO"/>
        </w:rPr>
        <w:t>„REPARATII CURENTE    DRUM</w:t>
      </w:r>
      <w:r w:rsidR="00AD1F65">
        <w:rPr>
          <w:rStyle w:val="FontStyle23"/>
          <w:lang w:val="ro-RO" w:eastAsia="ro-RO"/>
        </w:rPr>
        <w:t>URI FORESTIERE VOINICOVAT:CHIACOVAT CU LUNGIME  DE 11</w:t>
      </w:r>
      <w:r>
        <w:rPr>
          <w:rStyle w:val="FontStyle23"/>
          <w:lang w:val="ro-RO" w:eastAsia="ro-RO"/>
        </w:rPr>
        <w:t>,3 KM  ", declar pe propria răspundere că perioada de garanţie acordată lucrărilor executate pe o ofertează şi şi-o asumă</w:t>
      </w:r>
    </w:p>
    <w:p w:rsidR="007B56CF" w:rsidRDefault="007B56CF" w:rsidP="007B56CF">
      <w:pPr>
        <w:pStyle w:val="Style14"/>
        <w:widowControl/>
        <w:tabs>
          <w:tab w:val="left" w:leader="underscore" w:pos="6134"/>
          <w:tab w:val="left" w:leader="underscore" w:pos="7567"/>
        </w:tabs>
        <w:spacing w:line="281" w:lineRule="exact"/>
        <w:rPr>
          <w:rStyle w:val="FontStyle23"/>
          <w:lang w:val="ro-RO" w:eastAsia="ro-RO"/>
        </w:rPr>
      </w:pPr>
      <w:r>
        <w:rPr>
          <w:rStyle w:val="FontStyle23"/>
          <w:lang w:val="ro-RO" w:eastAsia="ro-RO"/>
        </w:rPr>
        <w:t>pentru lucrarea  „</w:t>
      </w:r>
      <w:r w:rsidR="00AD1F65">
        <w:rPr>
          <w:rStyle w:val="FontStyle23"/>
          <w:lang w:val="ro-RO" w:eastAsia="ro-RO"/>
        </w:rPr>
        <w:t xml:space="preserve">REPARATII CURENTE </w:t>
      </w:r>
      <w:r w:rsidR="00AD1F65">
        <w:rPr>
          <w:rStyle w:val="FontStyle23"/>
          <w:lang w:val="ro-RO" w:eastAsia="ro-RO"/>
        </w:rPr>
        <w:t xml:space="preserve"> </w:t>
      </w:r>
      <w:bookmarkStart w:id="0" w:name="_GoBack"/>
      <w:bookmarkEnd w:id="0"/>
      <w:r w:rsidR="00AD1F65">
        <w:rPr>
          <w:rStyle w:val="FontStyle23"/>
          <w:lang w:val="ro-RO" w:eastAsia="ro-RO"/>
        </w:rPr>
        <w:t xml:space="preserve">DRUMURI FORESTIERE VOINICOVAT:CHIACOVAT CU LUNGIME  DE 11,3 KM  </w:t>
      </w:r>
      <w:r>
        <w:rPr>
          <w:rStyle w:val="FontStyle23"/>
          <w:lang w:val="ro-RO" w:eastAsia="ro-RO"/>
        </w:rPr>
        <w:t>" este de</w:t>
      </w:r>
      <w:r>
        <w:rPr>
          <w:rStyle w:val="FontStyle23"/>
          <w:lang w:val="ro-RO" w:eastAsia="ro-RO"/>
        </w:rPr>
        <w:tab/>
        <w:t>luni şi decurge de la</w:t>
      </w:r>
    </w:p>
    <w:p w:rsidR="007B56CF" w:rsidRDefault="007B56CF" w:rsidP="007B56CF">
      <w:pPr>
        <w:pStyle w:val="Style14"/>
        <w:widowControl/>
        <w:spacing w:line="281" w:lineRule="exact"/>
        <w:jc w:val="left"/>
        <w:rPr>
          <w:rStyle w:val="FontStyle23"/>
          <w:lang w:val="ro-RO" w:eastAsia="ro-RO"/>
        </w:rPr>
      </w:pPr>
      <w:r>
        <w:rPr>
          <w:rStyle w:val="FontStyle23"/>
          <w:lang w:val="ro-RO" w:eastAsia="ro-RO"/>
        </w:rPr>
        <w:t>data încheierii procesului verbal de recepţie la terminarea lucrărilor.</w:t>
      </w:r>
    </w:p>
    <w:p w:rsidR="007B56CF" w:rsidRDefault="007B56CF" w:rsidP="007B56CF">
      <w:pPr>
        <w:pStyle w:val="Style14"/>
        <w:widowControl/>
        <w:spacing w:line="240" w:lineRule="exact"/>
        <w:rPr>
          <w:sz w:val="20"/>
          <w:szCs w:val="20"/>
        </w:rPr>
      </w:pPr>
    </w:p>
    <w:p w:rsidR="007B56CF" w:rsidRDefault="007B56CF" w:rsidP="007B56CF">
      <w:pPr>
        <w:pStyle w:val="Style14"/>
        <w:widowControl/>
        <w:spacing w:before="118" w:line="281" w:lineRule="exact"/>
        <w:rPr>
          <w:rStyle w:val="FontStyle23"/>
          <w:lang w:val="ro-RO" w:eastAsia="ro-RO"/>
        </w:rPr>
      </w:pPr>
      <w:r>
        <w:rPr>
          <w:rStyle w:val="FontStyle23"/>
          <w:lang w:val="ro-RO" w:eastAsia="ro-RO"/>
        </w:rPr>
        <w:t>Lucrările ce urmează a fi executate în perioada de garanţie conform clauzelor contractuale, sunt toate lucrările necesare pentru remedierea / îndepărtarea defecţiunilor sau degradărilor apărute, cu riscul si pe cheltuiala proprie.</w:t>
      </w:r>
    </w:p>
    <w:p w:rsidR="007B56CF" w:rsidRDefault="007B56CF" w:rsidP="007B56CF">
      <w:pPr>
        <w:pStyle w:val="Style14"/>
        <w:widowControl/>
        <w:spacing w:line="240" w:lineRule="exact"/>
        <w:rPr>
          <w:sz w:val="20"/>
          <w:szCs w:val="20"/>
        </w:rPr>
      </w:pPr>
    </w:p>
    <w:p w:rsidR="007B56CF" w:rsidRPr="007B56CF" w:rsidRDefault="007B56CF" w:rsidP="007B56CF">
      <w:pPr>
        <w:pStyle w:val="Style14"/>
        <w:widowControl/>
        <w:tabs>
          <w:tab w:val="left" w:leader="underscore" w:pos="2916"/>
        </w:tabs>
        <w:spacing w:before="118" w:line="281" w:lineRule="exact"/>
        <w:rPr>
          <w:sz w:val="20"/>
          <w:szCs w:val="20"/>
          <w:lang w:val="ro-RO" w:eastAsia="ro-RO"/>
        </w:rPr>
      </w:pPr>
      <w:r>
        <w:rPr>
          <w:rStyle w:val="FontStyle23"/>
          <w:lang w:val="ro-RO" w:eastAsia="ro-RO"/>
        </w:rPr>
        <w:t>Având în vedere că toate materialele folosite se încadrează, din punct de vedere al calităţii, în</w:t>
      </w:r>
      <w:r>
        <w:rPr>
          <w:rStyle w:val="FontStyle23"/>
          <w:lang w:val="ro-RO" w:eastAsia="ro-RO"/>
        </w:rPr>
        <w:br/>
        <w:t>normativele tehnice în vigoare, iar utilajele folosite la toate lucrările menţionate în caietul de sarcini</w:t>
      </w:r>
      <w:r>
        <w:rPr>
          <w:rStyle w:val="FontStyle23"/>
          <w:lang w:val="ro-RO" w:eastAsia="ro-RO"/>
        </w:rPr>
        <w:br/>
        <w:t>sunt de înaltă performanţă, putem menţiona că lucrările care se vor executa se pot încadra la o</w:t>
      </w:r>
      <w:r>
        <w:rPr>
          <w:rStyle w:val="FontStyle23"/>
          <w:lang w:val="ro-RO" w:eastAsia="ro-RO"/>
        </w:rPr>
        <w:br/>
        <w:t>perioada de garanţie de</w:t>
      </w:r>
      <w:r>
        <w:rPr>
          <w:rStyle w:val="FontStyle23"/>
          <w:lang w:val="ro-RO" w:eastAsia="ro-RO"/>
        </w:rPr>
        <w:tab/>
        <w:t>luni.</w:t>
      </w:r>
    </w:p>
    <w:p w:rsidR="007B56CF" w:rsidRDefault="007B56CF" w:rsidP="007B56CF">
      <w:pPr>
        <w:pStyle w:val="Style14"/>
        <w:widowControl/>
        <w:spacing w:line="240" w:lineRule="exact"/>
        <w:rPr>
          <w:sz w:val="20"/>
          <w:szCs w:val="20"/>
        </w:rPr>
      </w:pPr>
    </w:p>
    <w:p w:rsidR="007B56CF" w:rsidRDefault="007B56CF" w:rsidP="007B56CF">
      <w:pPr>
        <w:pStyle w:val="Style14"/>
        <w:widowControl/>
        <w:spacing w:before="125" w:line="274" w:lineRule="exact"/>
        <w:rPr>
          <w:rStyle w:val="FontStyle23"/>
          <w:lang w:val="ro-RO" w:eastAsia="ro-RO"/>
        </w:rPr>
      </w:pPr>
      <w:r>
        <w:rPr>
          <w:rStyle w:val="FontStyle23"/>
          <w:lang w:val="ro-RO" w:eastAsia="ro-RO"/>
        </w:rPr>
        <w:t>După executarea lucrărilor constructorul va trebui să urmărească comportarea în exploatare, în timp, precum şi intervenţia rapidă în vederea eliminării apariţiei unor defecţiuni din vina sa, pe toată perioada de garanţie. Termenul pentru remedierea defecţiunilor este conform documentaţiei de atribuire.</w:t>
      </w:r>
    </w:p>
    <w:p w:rsidR="007B56CF" w:rsidRDefault="007B56CF" w:rsidP="007B56CF">
      <w:pPr>
        <w:pStyle w:val="Style14"/>
        <w:widowControl/>
        <w:spacing w:line="240" w:lineRule="exact"/>
        <w:rPr>
          <w:sz w:val="20"/>
          <w:szCs w:val="20"/>
        </w:rPr>
      </w:pPr>
    </w:p>
    <w:p w:rsidR="007B56CF" w:rsidRDefault="007B56CF" w:rsidP="007B56CF">
      <w:pPr>
        <w:pStyle w:val="Style14"/>
        <w:widowControl/>
        <w:spacing w:before="125" w:line="274" w:lineRule="exact"/>
        <w:rPr>
          <w:rStyle w:val="FontStyle23"/>
          <w:lang w:val="ro-RO" w:eastAsia="ro-RO"/>
        </w:rPr>
      </w:pPr>
      <w:r>
        <w:rPr>
          <w:rStyle w:val="FontStyle23"/>
          <w:lang w:val="ro-RO" w:eastAsia="ro-RO"/>
        </w:rPr>
        <w:t>Reparaţiile, rezultate in urma degradărilor survenite exclusiv din vina constructorului si nu a calamităţilor naturale sau din vina omului (tertului/tertilor), pe care constructorul le va executa, se vor realiza exclusiv pe cheltuiala acestuia, Beneficiarul nefiind obligat la plata nici unei sume suplimentare.</w:t>
      </w:r>
    </w:p>
    <w:p w:rsidR="007B56CF" w:rsidRDefault="007B56CF" w:rsidP="007B56CF">
      <w:pPr>
        <w:pStyle w:val="Style14"/>
        <w:widowControl/>
        <w:spacing w:line="240" w:lineRule="exact"/>
        <w:jc w:val="left"/>
        <w:rPr>
          <w:sz w:val="20"/>
          <w:szCs w:val="20"/>
        </w:rPr>
      </w:pPr>
    </w:p>
    <w:p w:rsidR="007B56CF" w:rsidRDefault="007B56CF" w:rsidP="007B56CF">
      <w:pPr>
        <w:pStyle w:val="Style14"/>
        <w:widowControl/>
        <w:spacing w:line="240" w:lineRule="exact"/>
        <w:jc w:val="left"/>
        <w:rPr>
          <w:sz w:val="20"/>
          <w:szCs w:val="20"/>
        </w:rPr>
      </w:pPr>
    </w:p>
    <w:p w:rsidR="007B56CF" w:rsidRDefault="007B56CF" w:rsidP="007B56CF">
      <w:pPr>
        <w:pStyle w:val="Style14"/>
        <w:widowControl/>
        <w:spacing w:line="240" w:lineRule="exact"/>
        <w:jc w:val="left"/>
        <w:rPr>
          <w:sz w:val="20"/>
          <w:szCs w:val="20"/>
        </w:rPr>
      </w:pPr>
    </w:p>
    <w:p w:rsidR="007B56CF" w:rsidRDefault="007B56CF" w:rsidP="007B56CF">
      <w:pPr>
        <w:pStyle w:val="Style14"/>
        <w:widowControl/>
        <w:spacing w:line="274" w:lineRule="exact"/>
        <w:jc w:val="left"/>
        <w:rPr>
          <w:rStyle w:val="FontStyle23"/>
          <w:lang w:val="ro-RO" w:eastAsia="ro-RO"/>
        </w:rPr>
      </w:pPr>
      <w:r>
        <w:rPr>
          <w:rStyle w:val="FontStyle23"/>
          <w:lang w:val="ro-RO" w:eastAsia="ro-RO"/>
        </w:rPr>
        <w:t>Data :[ZZ.LL.AAAA]</w:t>
      </w:r>
    </w:p>
    <w:p w:rsidR="007B56CF" w:rsidRDefault="007B56CF" w:rsidP="007B56CF">
      <w:pPr>
        <w:pStyle w:val="Style14"/>
        <w:widowControl/>
        <w:tabs>
          <w:tab w:val="left" w:leader="underscore" w:pos="3636"/>
        </w:tabs>
        <w:spacing w:line="274" w:lineRule="exact"/>
        <w:rPr>
          <w:rStyle w:val="FontStyle23"/>
          <w:lang w:val="ro-RO" w:eastAsia="ro-RO"/>
        </w:rPr>
      </w:pPr>
      <w:r>
        <w:rPr>
          <w:rStyle w:val="FontStyle23"/>
          <w:lang w:val="ro-RO" w:eastAsia="ro-RO"/>
        </w:rPr>
        <w:t>(numele şi prenume)</w:t>
      </w:r>
      <w:r>
        <w:rPr>
          <w:rStyle w:val="FontStyle23"/>
          <w:lang w:val="ro-RO" w:eastAsia="ro-RO"/>
        </w:rPr>
        <w:tab/>
        <w:t>, (semnătura şi ştampila), în calitate de</w:t>
      </w:r>
    </w:p>
    <w:p w:rsidR="007B56CF" w:rsidRDefault="007B56CF" w:rsidP="007B56CF">
      <w:pPr>
        <w:pStyle w:val="Style14"/>
        <w:widowControl/>
        <w:tabs>
          <w:tab w:val="left" w:leader="underscore" w:pos="1577"/>
        </w:tabs>
        <w:spacing w:line="274" w:lineRule="exact"/>
        <w:jc w:val="left"/>
        <w:rPr>
          <w:rStyle w:val="FontStyle23"/>
          <w:lang w:val="ro-RO"/>
        </w:rPr>
      </w:pPr>
      <w:r>
        <w:rPr>
          <w:rStyle w:val="FontStyle23"/>
        </w:rPr>
        <w:tab/>
      </w:r>
      <w:r>
        <w:rPr>
          <w:rStyle w:val="FontStyle23"/>
          <w:lang w:val="ro-RO"/>
        </w:rPr>
        <w:t>, legal autorizat să semnez oferta pentru şi în numele_________________________</w:t>
      </w:r>
    </w:p>
    <w:p w:rsidR="007B56CF" w:rsidRDefault="007B56CF"/>
    <w:sectPr w:rsidR="007B56CF" w:rsidSect="007B56C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7B56CF"/>
    <w:rsid w:val="0063312F"/>
    <w:rsid w:val="007B56CF"/>
    <w:rsid w:val="00AD1F65"/>
    <w:rsid w:val="00DE2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12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uiPriority w:val="99"/>
    <w:rsid w:val="007B56CF"/>
    <w:pPr>
      <w:widowControl w:val="0"/>
      <w:autoSpaceDE w:val="0"/>
      <w:autoSpaceDN w:val="0"/>
      <w:adjustRightInd w:val="0"/>
      <w:spacing w:after="0" w:line="281" w:lineRule="exact"/>
      <w:jc w:val="both"/>
    </w:pPr>
    <w:rPr>
      <w:rFonts w:ascii="Segoe UI" w:eastAsiaTheme="minorEastAsia" w:hAnsi="Segoe UI" w:cs="Segoe UI"/>
      <w:sz w:val="24"/>
      <w:szCs w:val="24"/>
      <w:lang w:val="en-US"/>
    </w:rPr>
  </w:style>
  <w:style w:type="paragraph" w:customStyle="1" w:styleId="Style14">
    <w:name w:val="Style14"/>
    <w:basedOn w:val="Normal"/>
    <w:uiPriority w:val="99"/>
    <w:rsid w:val="007B56CF"/>
    <w:pPr>
      <w:widowControl w:val="0"/>
      <w:autoSpaceDE w:val="0"/>
      <w:autoSpaceDN w:val="0"/>
      <w:adjustRightInd w:val="0"/>
      <w:spacing w:after="0" w:line="278" w:lineRule="exact"/>
      <w:jc w:val="both"/>
    </w:pPr>
    <w:rPr>
      <w:rFonts w:ascii="Segoe UI" w:eastAsiaTheme="minorEastAsia" w:hAnsi="Segoe UI" w:cs="Segoe UI"/>
      <w:sz w:val="24"/>
      <w:szCs w:val="24"/>
      <w:lang w:val="en-US"/>
    </w:rPr>
  </w:style>
  <w:style w:type="character" w:customStyle="1" w:styleId="FontStyle23">
    <w:name w:val="Font Style23"/>
    <w:basedOn w:val="DefaultParagraphFont"/>
    <w:uiPriority w:val="99"/>
    <w:rsid w:val="007B56CF"/>
    <w:rPr>
      <w:rFonts w:ascii="Segoe UI" w:hAnsi="Segoe UI" w:cs="Segoe UI"/>
      <w:sz w:val="20"/>
      <w:szCs w:val="20"/>
    </w:rPr>
  </w:style>
  <w:style w:type="character" w:customStyle="1" w:styleId="FontStyle25">
    <w:name w:val="Font Style25"/>
    <w:basedOn w:val="DefaultParagraphFont"/>
    <w:uiPriority w:val="99"/>
    <w:rsid w:val="007B56CF"/>
    <w:rPr>
      <w:rFonts w:ascii="Segoe UI" w:hAnsi="Segoe UI" w:cs="Segoe U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297</Words>
  <Characters>1693</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dcterms:created xsi:type="dcterms:W3CDTF">2023-05-11T07:05:00Z</dcterms:created>
  <dcterms:modified xsi:type="dcterms:W3CDTF">2024-05-20T12:03:00Z</dcterms:modified>
</cp:coreProperties>
</file>